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51" w:tblpY="-585"/>
        <w:tblW w:w="1591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1418"/>
        <w:gridCol w:w="2053"/>
        <w:gridCol w:w="3402"/>
        <w:gridCol w:w="1134"/>
        <w:gridCol w:w="1349"/>
        <w:gridCol w:w="1207"/>
      </w:tblGrid>
      <w:tr w:rsidR="00047C57" w:rsidRPr="00B93A25" w:rsidTr="00047C57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47C57" w:rsidRPr="00B93A25" w:rsidTr="00047C57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47C57" w:rsidRPr="008D20F0" w:rsidTr="00047C57">
        <w:trPr>
          <w:trHeight w:val="4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10" w:rsidRPr="008D20F0" w:rsidRDefault="00F25B32" w:rsidP="005F7F1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   </w:t>
            </w:r>
          </w:p>
          <w:p w:rsidR="00B93A25" w:rsidRPr="008D20F0" w:rsidRDefault="00B1058B" w:rsidP="008D20F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     </w:t>
            </w:r>
            <w:r w:rsidR="00B93A25"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ՀՍԿՄԱՆ ԵՆԹԱԿԱ ՆՅՈ</w:t>
            </w:r>
            <w:r w:rsidR="0054563F"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="00B93A25"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ԹԵՐ ՊԱՐՈ</w:t>
            </w:r>
            <w:r w:rsid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="00B93A25"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ՆԱԿՈՂ  ԴԵՂԵՐ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8D20F0" w:rsidRDefault="00B93A25" w:rsidP="00047C57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</w:tr>
      <w:tr w:rsidR="00047C57" w:rsidRPr="008D20F0" w:rsidTr="00047C57">
        <w:trPr>
          <w:trHeight w:val="111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GHEA Grapalat" w:hAnsi="GHEA Grapalat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  <w:tc>
          <w:tcPr>
            <w:tcW w:w="11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25" w:rsidRPr="008D20F0" w:rsidRDefault="00B93A25" w:rsidP="0054563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25" w:rsidRPr="00434DBD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25" w:rsidRPr="00434DBD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Առևտրային անվանումը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 միջազգային hամընդհանուր (ջեներիկ) կամ ակտիվ բաղադրատարրերի անվանումները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047C57" w:rsidP="00047C57">
            <w:pPr>
              <w:ind w:hanging="533"/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lang w:val="hy-AM" w:eastAsia="ru-RU"/>
              </w:rPr>
              <w:t xml:space="preserve">    </w:t>
            </w:r>
            <w:r w:rsidR="00B93A25"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դեղաձևը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դեղաչափը և թողարկման ձևը (փաթեթավորումը)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արտադրողը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երկիրը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գրանցման ժամկետը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54563F" w:rsidP="00FA7AB5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lang w:val="hy-AM" w:eastAsia="ru-RU"/>
              </w:rPr>
              <w:t xml:space="preserve">Հայաս տանում </w:t>
            </w:r>
            <w:r w:rsidR="00B93A25"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բացթող</w:t>
            </w:r>
            <w:r w:rsidR="00FA7AB5">
              <w:rPr>
                <w:rFonts w:ascii="GHEA Grapalat" w:hAnsi="GHEA Grapalat" w:cs="Calibri"/>
                <w:b/>
                <w:bCs/>
                <w:lang w:val="hy-AM" w:eastAsia="ru-RU"/>
              </w:rPr>
              <w:t>ն</w:t>
            </w:r>
            <w:r>
              <w:rPr>
                <w:rFonts w:ascii="GHEA Grapalat" w:hAnsi="GHEA Grapalat" w:cs="Calibri"/>
                <w:b/>
                <w:bCs/>
                <w:lang w:val="hy-AM" w:eastAsia="ru-RU"/>
              </w:rPr>
              <w:t>մ</w:t>
            </w:r>
            <w:r w:rsidR="00B93A25"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ան կարգը</w:t>
            </w:r>
          </w:p>
        </w:tc>
      </w:tr>
      <w:tr w:rsidR="00047C57" w:rsidRPr="00B93A25" w:rsidTr="00047C57">
        <w:trPr>
          <w:trHeight w:val="21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Զոլոմաքս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Zolomax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ալպրազոլամ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alprazolam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0,25մգ, բլիստերում (30/3x10/)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Գրինդեքս ԲԸ, Կրուստպիլս փ. 53, Ռիգա, ԼՎ-1057 - փաթեթավորող, բաց թողման հսկող (դեղաձևն արտադրող - Դրագենոֆարմ Ապոթեկեր Պուշլ ԳմբՀ, Գոլշտրասսե 1, 84529 Տիտմոնինգ, Բավարիա, Գերմանիա)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10.01.2014 10.01.2019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Զոլոմաքս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Zolomax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ալպրազոլամ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alprazolam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0,5մգ, բլիստերում (30/3x10/)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Գրինդեքս ԲԸ, Կրուստպիլս փ. 53, Ռիգա, ԼՎ-1057 - փաթեթավորող, բաց թողման հսկող (դեղաձևն արտադրող - Դրագենոֆարմ Ապոթեկեր Պուշլ ԳմբՀ, Գոլշտրասսե 1, 84529 Տիտմոնինգ, Բավարիա, Գերմանիա)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10.01.2014 10.01.2019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8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Զոլոմաքս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Zolomax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ալպրազոլամ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alprazolam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1մգ, բլիստերում (30/3x10/)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Գրինդեքս ԲԸ, Կրուստպիլս փ. 53, Ռիգա, ԼՎ-1057 - փաթեթավորող, բաց թողման հսկող (դեղաձևն արտադրող - Դրագենոֆարմ Ապոթեկեր Պուշլ ԳմբՀ, Գոլշտրասսե 1, 84529 Տիտմոնինգ, Բավարիա, Գերմանիա)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10.01.2014 10.01.2019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Բրուզեպամ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Bruzepam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10մգ/2մլ, 2մլ ամպուլներ (100/10x10/)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ԲրյուֆարմԷքս-պորտ ՍՊՌԼ, Ռուե դե լա Գրոտ, 14, Բրյուսել 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Բելգիա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24.12.2013 24.12.2018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Դիազեպամ 10մգ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Diazepam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10մգ, բլիստերում (24/1x24/)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30.04.2014 30.04.2019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Դիազեպամ 5մգ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Diazepam 5mg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5մգ, բլիստերում (24/1x24/)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30.04.2014 30.04.2019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Դիազեպամ Ալկալոիդ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Diazepam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10մգ/2մլ, 2մլ ամպուլներ (10)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Ալկալոիդ ԱԴ Սկոպյե, Բլվդ. Ալեկսանդար Մակեդոնսկի 12, 1000, Սկոպյե` բաց թողնման հսկող, երկրորդային փաթեթավորող, Մեֆար Իլակ Սանայի Ա.Ս., Ռամազանոգլու, Մահ. Էնսար-Կադ. No:20, 34906 Կուրտկոյ-Պենդիկ, Ստամբուլ, Թուրքիա` դեղաձևն արտադրող, առաջնային փաթեթավորող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30.12.2016 30.12.2021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Դիազեպամ Ալկալոիդ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Diazepam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(30/2x15/)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30.12.2016 30.12.2021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Ռելանիում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Relanium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 և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5մգ/մլ, 2մլ ամպուլներ (5, 50)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Վարշավայի դեղագործական գործարան «Պոլֆա» Ս.Ա., Կարոլկովա 22/24 փ., 01-207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20.10.2015 20.10.2020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Ռելիում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Relium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(20/1x20/)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Տարխոմին դեղագործական գործարան &lt;Պոլֆա&gt; Ս.Ա., 2,Ա. Ֆլեմինգա փ., 03-176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20.07.2016 20.07.2021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Սիբազոն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Sibason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5մգ/մլ, 2մլ ամպուլներ, բլիստերում (10, 10/2x5/)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ԽԴՁ ՙԶդորովյե նարոդու՚ ՍՊԸ, Մելնիկովի փ., 41, Խարկով. 61002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19.04.2013 19.04.2018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Վալիում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Valium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(25/1x25/)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Ռոշ Ֆարմա Ս.Ա., Ս/Սեվերո Օչոա, 13 Պոլիգոնո Ինդուստրիալ դե Լեգանես Մադրիդ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Իսպանիա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09.10.2014 09.10.2019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Ապաուրին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Apaurin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դիազեպամ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 և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5մգ/մլ,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2մլ ամպուլներ բլիստերում (10/2x5/)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ԿՌԿԱ դ.դ., Նովո մեստո, Սմարժեսկա փ. 6, 8501 Նովո Մեստո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23.05.2017 23.05.2022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Ապաուրին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Apaurin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դիազեպամ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 xml:space="preserve">բլիստերում (30/2x15/)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ԿՌԿԱ դ.դ., Նովո մեստո, Սմարժեսկա փ. 6, 8501 Նովո Մեստո` բաց թողնման հսկող, Մերկ ԿԳաԱ և Քո., Վերկ Սպիտալ, Հոսլգասե 20, 9800 Սպիտալ ան դեր Դրաու, Ավստրիա` դեղաձևն արտադրող, փաթեթավորող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10.07.2017 10.07.2022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00000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00000"/>
                <w:lang w:val="ru-RU" w:eastAsia="ru-RU"/>
              </w:rPr>
              <w:t xml:space="preserve">Սոմնոլ </w:t>
            </w:r>
            <w:r w:rsidRPr="008D20F0">
              <w:rPr>
                <w:rFonts w:ascii="GHEA Grapalat" w:hAnsi="GHEA Grapalat" w:cs="Calibri"/>
                <w:b/>
                <w:color w:val="000000"/>
                <w:lang w:val="ru-RU" w:eastAsia="ru-RU"/>
              </w:rPr>
              <w:br/>
              <w:t>Somnol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  <w:t xml:space="preserve">զոպիկլոն </w:t>
            </w:r>
            <w:r w:rsidRPr="00B93A25"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  <w:br/>
              <w:t>zopiclone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7,5մգ, բլիստերում (10/1x10/, 20/2x10/)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Գրինդեկս ԲԸ, Կրուստպիլս փ. 53, ԼՎ-1057, Ռիգա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08.12.2016 08.12.2021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Կոաքսիլ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Coaxil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թիանեպտին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tianeptine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12,5մգ, բլիստերում (30/1x30/)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Լես Լաբորատոիրես Սերվիե Ինդաստրի, 905, Սարան ճ., 45520 Ժիդի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Ֆրանսիա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10.06.2014 10.06.2019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Տիզերցին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Tisercin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լևոմեպրոմազին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levomepromazine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 և կաթիլաներարկ-ման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25մգ/մլ, 1մլ ամպուլներ բլիստերում (10/2x5/)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Էգիս Ֆարմասյուտիկալս ՓԲԸ, 1165 Բուդապեշտ, Բոկենիֆոլդի փ. 118-120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17.10.2016 17.10.2021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Լևոմեպրոմազին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Levomepromazine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լևոմեպրոմազին (ևոմեպրոմազինի մալեատ)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levomepromazine (levomepromazine maleate)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(50/5x10/)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27.06.2017 27.06.2022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Տիզերցին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Tisercin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լևոմեպրոմազին (լևոմեպրոմազինի մալեատ)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levomepromazine (levomepromazine maleate)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25մգ, ապակե տարայում (50)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Էգիս Ֆարմասյուտիկալս ՓԲԸ, 9900, Կորմենդ, Մատյաս կիրալի փ.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30.12.2016 30.12.2021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7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Լորազեպամ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Lorazepam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լորազեպամ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lorazepam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(24)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23.07.2013 23.07.2018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Լորազեպամ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Lorazepam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լորազեպամ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lorazepam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1մգ, բլիստերում (24)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23.07.2013 23.07.2018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Կալիպսոլ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Calypsol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կետամին (կետամինի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ketamine (ketamine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500մգ/10մլ, 10մլ ապակե սրվակներ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 ԲԲԸ, Գյոմրոի ճ. 19-21, 1103 Բուդապեշտ, Հունգարիա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16.12.2014 16.12.2019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Ազալեպտին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Azaleptine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կլոզապին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clozapine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25մգ, բլիստերում (48/2x24/)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17.09.2013 17.09.2018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Ազալեպտին 100մգ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Azaleptine 100mg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կլոզապին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clozapine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100մգ, բլիստերում (50/5x10/)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18.09.2014 18.09.2019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Ազալեպտոլ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Azaleptol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կլոզապին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clozapine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100մգ, բլիստերում (50/5x10/)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Տեխնոլոգ ՀԲԸ, Մանուիլսկոգո փ. 8, 20300 Ուման, Չերկասի շրջան,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28.10.2013 28.10.2018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Կլոնազեպամ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Clonazepam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կլոնազեպամ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clonazepam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2մգ, բլիստերում (24)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23.07.2013 23.07.2018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5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Կլոնազեպամ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Clonazepam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կլոնազեպամ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clonazepam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(30/1x30/)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Տարխոմին դեղագործական գործարան &lt;Պոլֆա&gt; Ս.Ա., 2,Ա. Ֆլեմինգա փ., 03-176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20.07.2016 20.07.2021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5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Քլոֆազոլին 150 միկրոգրամ դեղահատեր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Chlophazolin 150 micrograms tablets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կլոնիդին (կլոնիդինի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clonidine (clonidine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150մկգ, բլիստերում (50/1x50/)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Սոֆարմա ԲԸ, Իլիենսկո շոսե փ. 16, 1220 Սոֆիա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Բուլղարիա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09.03.2016 09.03.2021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Հալոպերիդոլ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Haloperidol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04.12.2013 04.12.2018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Հալոպերիդոլ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Haloperidol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1,5մգ, բլիստերում (48/2x24/)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09.03.2015 09.03.2020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Հալոպերիդոլ-Ռիխտեր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Haloperidol-Richter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(50/2x25/)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 ԲԲԸ, Գյոմրոի ճ. 19-21, 1103 Բուդապեշտ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03.08.2015 03.08.2020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Հալոպերիդոլ-Ռիխտեր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Haloperidol-Richter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5մգ/մլ, 1մլ ամպուլներ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 ԲԲԸ, Գյոմրոի ճ. 19-21, 1103 Բուդապեշտ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24.09.2015 24.09.2020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Հալոպրիլ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Halopril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5մգ/մլ, 1մլ ամպուլներ, բլիստերում (10, 10/2x5/)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ԽԴՁ ՙԶդորովյե նարոդու՚ ՍՊԸ, Մելնիկովի փ., 41, Խարկով. 61002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19.04.2013 19.04.2018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Մեթադոզ տարրալուծվող դեղահատեր USP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Methadose dispersible tablets USP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մեթադոն (մեթադոնի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ներքին ընդունման դեղակախույթի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40մգ, պլաստիկե տարայում (100)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Մալինքրոդթ Ինկ.,172 Ռեյլռոուդ պող., Հոբարտ, Նյու Յորք 13788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ԱՄՆ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26.11.2014 26.11.2019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Մեթադոն հիդրոքլորիդ դեղահատեր USP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Methadone hydrochloride tablets USP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մեթադոն (մեթադոնի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պլաստիկե տարայում (100)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Մալինքրոդթ Ինկ.,172 Ռեյլռոուդ պող., Հոբարտ, Նյու Յորք 13788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ԱՄՆ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26.11.2014 26.11.2019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Մեթադոն հիդրոքլորիդ դեղահատեր USP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Methadone hydrochloride tablets USP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մեթադոն (մեթադոնի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10մգ, պլաստիկե տարայում (100)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Մալինքրոդթ Ինկ.,172 Ռեյլռոուդ պող., Հոբարտ, Նյու Յորք 13788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ԱՄՆ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26.11.2014 26.11.2019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Մեթադոնի Հիդրոքլորիդ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Methadone Hydrochloride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մեթադոն (մեթադոնի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խտանյութ ներքին ընդունման լուծույթի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25մգ/մլ, 150մլ ապակե շշիկ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Ռուսան Ֆարմա ՍՊԸ, Կհասրա No122ՄԻ, Ցենտրալ Հոպ Թաուն, Սելաքուի, Դեհրադուն 248 197, Ուտարակհանդ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Հնդկաստան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23.08.2016 23.08.2021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Մեթադոն Ալկալոիդ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Metadon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մեթադոն (մեթադոնի հիդրոքլորիդ)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ներքին ընդունման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10մգ/մլ,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100մլ ապակե շշիկ և դեղաչափիչ կաթոցիկ, 1000մլ ապակե շշիկ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13.12.2017 13.12.2022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Միդազեմ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Midazem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միդազոլամ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midazolam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5մգ/մլ, 3մլ ամպուլներ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Վարշավայի դեղագործական գործարան «Պոլֆա» Ս.Ա., Կարոլկովա 22/24 փ., 01-207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19.04.2016 19.04.2021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Մորֆինի հիդրոքլորիդ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Morphine hydrochloride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մորֆին (մորֆինի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(morphine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10մգ/մլ, 1մլ ամպուլներ, բլիստերում (100/20x5/)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ՙԽԴՁ ՙԶդորովյե նարոդու՚ ՍՊԸ, 61002, Խարկով, Մելնիկովա փ.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19.12.2016 19.12.2021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0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Օմնոպոն-ԶՆ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Omnopon-ZN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մորֆին (մորֆինի հիդրոքլորիդ), նոսկապին, պապավերին (պապավերինի հիդրոքլորիդ), կոդեին, թեբային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(morphine hydrochloride), noscapine, papaverine (papaverine hydrochloride), codeine, thebaine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11.5մգ/մլ+5.4մգ/մլ+ 0.72մգ/մլ+1.44մգ/մլ+ 0,1մգ/մլ, 1մլ ամպուլներ, բլիստերում (100/20x5/)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ՙԽԴՁ ՙԶդորովյե նարոդու՚ ՍՊԸ, 61002, Խարկով, Մելնիկովա փ.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19.12.2016 19.12.2021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Օրամորֆ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Oramorph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մորֆին (մորֆինի սուլֆատ)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(morphine sulfate)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ներքին ընդունման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2մգ/մլ,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100մլ ապակե շշիկ և չափիչ բաժակ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Լ.Մոլտենի և Կ. Դեի Ֆ.լլի Ալիտի Սոսիետա դի Էսերցիզիո Ս.պ.Ա,Ս.Ս.67, Լոկալիտա Գրանատիերի, Սկանդիչի, 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Իտալիա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03.04.2017 03.04.2022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Օրամորֆ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Oramorph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մորֆին (մորֆինի սուլֆատ)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(morphine sulfate)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ներքին ընդունման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20մգ/մլ,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20մլ ապակե սրվակ կաթոցիկով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Լ.Մոլտենի և Կ. Դեի Ֆ.լլի Ալիտի Սոսիետա դի Էսերցիզիո Ս.պ.Ա,Ս.Ս.67, Լոկալիտա Գրանատիերի, Սկանդիչի, 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Իտալիա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08.08.2017 08.08.2022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6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Մորֆինա հիդրոքլորիդս-Կալցեկս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Morfina hydrohlorids-Kalceks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մորֆինի հիդրոքլորիդ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hydrochloride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ն/ե, մ/մ և ե/մ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10մգ/մլ, 1մլ ամպուլներ բլիստերում (10/2x5/)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Կալցեկս ԲԲԸ, Կրուստպիլս փ.53, Ռիգա, ԼՎ-1057 - բաց թողնման հսկող (ՀԲՄ Ֆարմա ս.ռ.օ., Սկլաբինսկա 30, 03680 Մարտին, Սլովակիա - դեղաձևն արտադրող, փաթեթավորող)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05.08.2014 05.08.2019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Նատրիումի օքսիբատ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Sodium oxybate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նատրիումի օքսիբատ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sodium oxybate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200մգ/մլ, 10մլ ամպուլներ (10)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ՀԲԸ Ֆարմակ, 04080, Կիև, Ֆրունզե փ.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23.08.2013 23.08.2018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Կաֆետին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Caffetin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պարացետամոլ, պրոպիֆենազոն, կոֆեին, կոդեին (կոդեինի ֆոսֆատ)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paracetamol, propyphenazone, caffeine, codeine (codeine phosphate)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250մգ+210մգ+50մգ+7,1մգ,(կոդեինի ֆոսֆատ 10 մգ) ստրիպում (6/1x6/, 12/2x6/, 10/1x10/)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10.02.2017 10.02.2022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7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Լիռա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Lirra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75մգ, բլիստերում (30/3x10/)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Օրիոն Ֆարմա ՍՊԸ, Օրիոն Հաուս, 153-154 Տեջգաոն Ինդաստրիալ Արեա, Դաքքա-1208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Բանգլադեշ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08.07.2014 08.07.2019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8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Լիրիկա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Lyrica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 կոշտ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150մգ,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Պֆայզեր Մանուֆակչըրինգ Դոյչլանդ ԳմբՀ, Բետրիեբշտատե Ֆրայբուրգ, Մուսվալդալե 1, 79090 Ֆրայբուրգ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03.07.2015 03.07.2020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Լիրիկա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Lyrica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 կոշտ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75մգ,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Պֆայզեր Մանուֆակչըրինգ Դոյչլանդ ԳմբՀ, Բետրիեբշտատե Ֆրայբուրգ, Մուսվալդալե 1, 79090 Ֆրայբուրգ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03.07.2015 03.07.2020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Լիրիկա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Lyrica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 կոշտ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300մգ, բլիստերում, (14/1x14/, (56/4x14/)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Պֆայզեր Մանուֆակչըրինգ Դոյչլանդ ԳմբՀ, Բետրիեբշտատե Ֆրայբուրգ, Մուսվալդալե 1, 79090 Ֆրայբուրգ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03.07.2015 03.07.2020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150մգ,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Նոբելֆարմա Իլակ Սանայի Վե Տիկ. Ա.Ս., 81100 Սանցակլար, Դուզցե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75մգ,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Նոբելֆարմա Իլակ Սանայի Վե Տիկ. Ա.Ս., 81100 Սանցակլար, Դուզցե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Նոբելֆարմա Իլակ Սանայի Վե Տիկ. Ա.Ս., 81100 Սանցակլար, Դուզցե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50մգ,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Նոբելֆարմա Իլակ Սանայի Վե Տիկ. Ա.Ս., 81100 Սանցակլար, Դուզցե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300մգ,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Նոբելֆարմա Իլակ Սանայի Վե Տիկ. Ա.Ս., 81100 Սանցակլար, Դուզցե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 Կանոն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 Canon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150մգ, բլիստերում, (14/2x7/),(14/1x14/)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Կանոնֆարմա պրոդակշն ՓԲԸ, 105, Զարեչնայա փ. 141100 Մոսկվայի շրջան, Սչելկովո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15.12.2015 15.12.2020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 Կանոն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 Canon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300մգ, բլիստերում, (14/2x7/, 14/1x14/)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Կանոնֆարմա պրոդակշն ՓԲԸ, 105, Զարեչնայա փ. 141100 Մոսկվայի շրջան, Սչելկովո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15.12.2015 15.12.2020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 Կանոն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 Canon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75մգ, բլիստերում, (14/2x7/, 14/1x14/)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Կանոնֆարմա պրոդակշն ՓԲԸ, 105, Զարեչնայա փ. 141100 Մոսկվայի շրջան, Սչելկովո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15.12.2015 15.12.2020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75մգ,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Գեդեոն Ռիխտեր-ՌՈՒՍ ԲԸ, Լեսնայա փ. 40, Շուվոյե, Մոսկվայի շրջան, Եգորիևսկի նահանգ, 140342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02.08.2016 15.12.2020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150մգ,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Ռիխտեր-ՌՈՒՍ ԲԸ, Լեսնայա փ. 40, Շուվոյե, Մոսկվայի շրջան, Եգորիևսկի նահանգ, 140342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02.08.2016 15.12.2020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300մգ,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Ռիխտեր-ՌՈՒՍ ԲԸ, Լեսնայա փ. 40, Շուվոյե, Մոսկվայի շրջան, Եգորիևսկի նահանգ, 140342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02.08.2016 15.12.2020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Ռենեիրա 150մգ դեղապատիճներ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Reneira 150mg capsules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պրեգաբալին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 կոշտ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150մգ,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 xml:space="preserve">բլիստերում (14/2x7)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Լեկ Ֆարմասյուտիկալս դ.դ., Տրիմլինի 2D,Լենդավա, 9220` բաց թողնման հսկող, փաթեթավորող, Սանդոզ Իլակ Սանայի վե Տիկարետ Ա.Ս., Ինոենուե Մահալեսի,Գեբզե Պլաստիկցիլեր Օրգանիզե Սանայի Բոելգեսի Ատաթուրկ Բուլվարի 9,Կադդե No.2, 41400, Կոցաելի, Թուրքիա` դեղաձևն արտադրող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08.12.2017 08.12.2022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Գրանդաքսին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Grandaxin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տոֆիզոպամ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tofisopam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50մգ,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(20/2x10/, 60/6x10/)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Էգիս Ֆարմասյուտիկալս ՓԲԸ, 9900, Կորմենդ, Մատյաս կիրալի փ. 65` բաց թողնման հսկող, փաթեթավորող, Էգիս Ֆարմասյուտիկալս ՓԲԸ,1165 Բուդապեշտ, Բոկենիֆոլդի փ. 118-120, Հունգարիաч դեղաձևն արտադրող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06.03.2017 06.03.2022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Գրանդաքսին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Grandaxin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տոֆիզոպամ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tofisopam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50մգ,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(20/2x10/, 60/6x10/)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Էգիս Ֆարմասյուտիկալս ՓԲԸ, 1165 Բուդապեշտ, Բոկենիֆոլդի փ. 118-120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06.03.2017 06.03.2022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 xml:space="preserve">ՏրամադոլԴենկ 50 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 Denk 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 xml:space="preserve">տրամադոլ (տրամադոլի հիդրոքլորիդ) 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դեղահատեր դյուրալույծ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50մգ, պլաստիկե տարայում (10)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Լոսան Ֆարմա ԳմբՀ, Օտո-Հահն- Շտրասե 13, 79395 Նեուենեբուրգ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29.12.2014 29.12.2019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 xml:space="preserve">Տրամադոլ-ԶՆ 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Tramadol-ZN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 xml:space="preserve">տրամադոլ (տրամադոլի հիդրոքլորիդ) 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50մգ, բլիստերում (10/1x10/, 20/2x10/)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«ԽԴՁ «Զդորովյե նարոդու» ՍՊԸ /61013, Խարկով, Շևչենկո փ. 22/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25.11.2013 25.11.2018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 xml:space="preserve">Տրամադոլ-Մ 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Tramadol-M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 xml:space="preserve">տրամադոլ (տրամադոլի հիդրոքլորիդ) 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50մգ/մլ, 2մլ ամպուլներ (5/1x5/, 10/2x5/)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«ԽԴՁ «Զդորովյե նարոդու» ՍՊԸ, 61013, Խարկով, Շևչենկո փ.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17.09.2013 17.09.2018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 xml:space="preserve">Տրամադոլ 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 xml:space="preserve"> 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50մգ,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>բլիստերում (20/2x10/)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ԿՌԿԱ դ.դ., Նովո մեստո, Սմարժեսկա փ. 6, 8501 Նովո Մեստո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03.04.2017 03.04.2022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>Տրամադոլ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 xml:space="preserve"> Tramadol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 xml:space="preserve"> 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100մգ/2մլ,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>2մլ ամպուլներ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ԿՌԿԱ դ.դ., Նովո մեստո, Սմարժեսկա փ. 6, 8501 Նովո Մեստո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25.04.2017 25.04.2022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>Տրամադոլ Ալկալոիդ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100մգ/2մլ,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 xml:space="preserve">2մլ ամպուլներ (5)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23.10.2017 23.10.2022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>Տրամադոլ Ալկալոիդ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50մգ,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>ապակե շշիկում (20)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07.11.2017 07.11.2022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>Տրամադոլ Կալցեկս 100մգ/2մլ ներարկման լուծույթ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 Kalceks 100mg/2ml solution for injection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100մգ/2մլ,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>2մլ ամպուլներ (5/1x5/, 10/2x5/)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Կալցեկս ԲԲԸ, Կրուստպիլս փ.53, Ռիգա, ԼՎ-1057` բաց թողնման հսկող, ՀԲՄ Ֆարմա ս.ռ.օ., Սկլաբինսկա 30, 03680 Մարտին, Սլովակիա` դեղաձևն արտադրող, փաթեթավորող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05.06.2017 05.06.2022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6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Ցիկլոդոլ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Cyclodol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տրիհեքսիֆենիդիլ (տրիհեքսիֆենիդիլի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trihexyphenidyl (trihexyphenidyl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(40/1x40/, 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06.10.2014 06.10.2019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8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Ցիկլոդոլ Գրինդեկս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Cyclodol Grindeks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տրիհեքսիֆենիդիլ (տրիհեքսիֆենիդիլի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trihexyphenidyl (trihexyphenidyl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(50/2x25/)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Գրինդեկս ԲԸ, Կրուստպիլս փ. 53, ԼՎ-1057, Ռիգա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08.12.2016 08.12.2021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Ցիկլոդոլ-ԱՄ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Cyclodol-AM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տրիհեքսիֆենիդիլ (տրիհեքսիֆենիդիլի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trihexyphenidyl (trihexyphenidyl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(40/4x10/)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Էս Այ Սի Բորշչագովյան քիմիադեղագործա-կան գործարան ՀԲԸ, 17, Միրա փ., Կիև 03134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10.09.2014 10.09.2019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8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Պրոմեդոլ-ԶՆ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Promedol-ZN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տրիմեպերիդին (տրիմեպերիդինի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trimeperidine (trimeperidine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20մգ/մլ, 1մլ ամպուլներ, բլիստերում (100/20x5/)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ՙԽԴՁ ՙԶդորովյե նարոդու՚ՍՊԸ, 61002, Խարկով, Մելնիկովա փ.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30.12.2016 30.12.2021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6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Պրոմեդոլս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Promedols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տրիմեպերիդինի հիդրոքլորիդ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trimeperidine hydrochloride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ն/ե, մ/մ և ե/մ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20մգ/մլ; (10/2x5/) ամպուլներ 1մլ բլիստերում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Կալցեկս ԲԲԸ, Կրուստպիլս փ.53, Ռիգա, ԼՎ-1057 - բաց թողնման հսկող (ՀԲՄ Ֆարմա ս.ռ.օ., Սկլաբինսկա 30, 03680 Մարտին, Սլովակիա - դեղաձևն արտադրող, փաթեթավորող)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05.08.2014 05.08.2019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Տրիֆտազին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Triftazine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տրիֆլուոպերազին (տրիֆլուոպերազինի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trifluoperazine (trifluoperazine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16.12.2014 16.12.2019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4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Տրիֆթազին-Զդորովյե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 xml:space="preserve"> Triphthazin-Zdorovye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տրիֆլուոպերազին (տրիֆլուոպերազինի հիդրոքլորիդ)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 xml:space="preserve"> trifluoperazine (trifluoperazine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(50/1x50/), (50/5x10/) և (50/2x25/) բլիստերում, (50/1x50/)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Դեղագործական Ընկերություն "Զդորովյե" ՍՊԸ, 61013, ք. Խարկով, Շևչենկո փ.,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03.04.2017 03.04.2022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Էլենիում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Elenium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քլորդիազեպօքսիդ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chlordiazepoxide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10մգ, բլիստերում (50/2x25/)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Տարխոմին դեղագործական գործարան &lt;Պոլֆա&gt; Ս.Ա., 2,Ա. Ֆլեմինգա փ., 03-176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20.07.2016 20.07.2021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0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Ամինազին-Զդորովյե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Aminazin-Zdorovye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քլորպրոմազին (քլորպրոմազինի հիդրոքլորիդ)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chlorpromazine (chlorpromazine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(20, 20/1x20/, 20/2x10/)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Դեղագործական Ընկերություն "Զդորովյե" ՍՊԸ, 61013, ք. Խարկով, Շևչենկո փ.,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05.09.2017 05.09.2022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Տազեպամ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Tazepam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օքսազեպամ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oxazepam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10մգ, բլիստերում (50/2x25/)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Տարխոմին դեղագործական գործարան &lt;Պոլֆա&gt; Ս.Ա., 2,Ա. Ֆլեմինգա փ., 03-176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20.07.2016 20.07.2021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Phenazepam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phenazepam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1մգ, բլիստերում (24/1x24/)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30.08.2016 30.08.2021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Ֆենոբարբիտալ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Phenobarbital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ֆենոբարբիտալ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phenobarbital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100մգ, բլիստերում (48/2x24/)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28.10.2014 28.10.2019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Ֆենոբարբիտալ Սոֆարմա 100մգ/մլ ներարկման լուծույթ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Phenobarbital Sofarma 100mg/ml solution for injection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ֆենոբարբիտալ (ֆենոբարբիտալ նատրիում)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phenobarbital (phenobarbital sodium)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100մգ/մլ, 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2մլ ամպուլներ, բլիստերում (10/1x10/)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Սոֆարմա ԲԸ, Իլիենսկո շոսե փ. 16, 1220 Սոֆիա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Բուլղարիա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10.01.2018 10.01.2023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Ֆենտանիլ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Fentanyl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0,05մգ/մլ, 2մլ ամպուլներ, բլիստերում (100/20x5)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ՙԽԴՁ ՙԶդորովյե նարոդու՚ ՍՊԸ, 61002, Խարկով, Մելնիկովա փ. 41`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08.12.2016 08.12.2021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Ֆենտանիլ Կալցեկս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Fentanyl Kalceks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 և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0,05մգ/մլ, 2մլ ամպուլներ, բլիստերում (10/2x5/)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Կալցեկս ԲԲԸ, Կրուստպիլս փ.53, Ռիգա, ԼՎ-1057` բաց թողնման հսկող (Սանիտաս ԲԲԸ, Վեիվերիու փ.134Բ,Կաունաս, ԼՏ-46352, Լիտվա` դեղաձևն արտադրող, փաթեթավորող)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25.07.2014 25.07.2019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Ֆենտավերա 50մկգ/ժ ենթամաշկային սպեղանի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Fentavera 50mcg/h transdermal patch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սպեղանի ենթամաշկային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50մկգ/ժ, սպեղանիներ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Ացինո ԱԳ, Ամ Վինդֆելդ 35, 83714 Միսբախ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18.09.2014 18.09.2019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Ֆենտավերա 75մկգ/ժ ենթամաշկային սպեղանի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Fentavera 75mcg/h transdermal patch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սպեղանի ենթամաշկային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75մկգ/ժ, սպեղանիներ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Ացինո ԱԳ, Ամ Վինդֆելդ 35, 83714 Միսբախ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18.09.2014 18.09.2019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Ֆենտանիլ Կալցեկս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Fentanyl Kalceks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(ֆենտանիլի ցիտրատ)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 (fentanyl citrate)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 և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0.05մգ/մլ, 2մլ ամպուլներ, բլիստերում (10/2x5/, 100/20x5/)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Կալցեկս ԲԲԸ, Կրուստպիլս փ.53, Ռիգա, ԼՎ-1057` բաց թողնման հսկող, ՀԲՄ Ֆարմա ս.ռ.օ., Սկլաբինսկա 30, 03680 Մարտին, Սլովակիա` դեղաձևն արտադրող, փաթեթավորող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26.02.2016 26.02.2021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Մոդիտեն դեպո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Moditen depo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ֆլուֆենազին (ֆլուֆենազինի դեկանոատ)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fluphenazine (fluphenazine decanoate)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25մգ/մլ, 1մլ ամպուլներ, բլիստերում (5/1x5/)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ԿՌԿԱ դ.դ., Նովո մեստո, Սմարժեսկա փ. 6, 8501 Նովո Մեստո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23.11.2016 23.11.2021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</w:tbl>
    <w:p w:rsidR="009F3D09" w:rsidRPr="009F3D09" w:rsidRDefault="009F3D09" w:rsidP="009F3D09">
      <w:pPr>
        <w:rPr>
          <w:rFonts w:ascii="GHEA Grapalat" w:hAnsi="GHEA Grapalat"/>
          <w:lang w:val="hy-AM"/>
        </w:rPr>
      </w:pPr>
    </w:p>
    <w:sectPr w:rsidR="009F3D09" w:rsidRPr="009F3D09" w:rsidSect="00047C57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8"/>
    <w:rsid w:val="00047C57"/>
    <w:rsid w:val="00340411"/>
    <w:rsid w:val="00434DBD"/>
    <w:rsid w:val="0054563F"/>
    <w:rsid w:val="005535CC"/>
    <w:rsid w:val="005F7F10"/>
    <w:rsid w:val="006E09B6"/>
    <w:rsid w:val="008D20F0"/>
    <w:rsid w:val="009F3D09"/>
    <w:rsid w:val="00B1058B"/>
    <w:rsid w:val="00B93A25"/>
    <w:rsid w:val="00C556A8"/>
    <w:rsid w:val="00EF38A8"/>
    <w:rsid w:val="00F25B32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A25"/>
    <w:rPr>
      <w:color w:val="800080"/>
      <w:u w:val="single"/>
    </w:rPr>
  </w:style>
  <w:style w:type="paragraph" w:customStyle="1" w:styleId="xl71">
    <w:name w:val="xl71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2">
    <w:name w:val="xl72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ru-RU" w:eastAsia="ru-RU"/>
    </w:rPr>
  </w:style>
  <w:style w:type="paragraph" w:customStyle="1" w:styleId="xl73">
    <w:name w:val="xl73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4">
    <w:name w:val="xl74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75">
    <w:name w:val="xl75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76">
    <w:name w:val="xl76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7">
    <w:name w:val="xl77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8">
    <w:name w:val="xl78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9">
    <w:name w:val="xl79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ru-RU" w:eastAsia="ru-RU"/>
    </w:rPr>
  </w:style>
  <w:style w:type="paragraph" w:customStyle="1" w:styleId="xl80">
    <w:name w:val="xl80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81">
    <w:name w:val="xl81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82">
    <w:name w:val="xl82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83">
    <w:name w:val="xl83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84">
    <w:name w:val="xl84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5">
    <w:name w:val="xl85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86">
    <w:name w:val="xl86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7">
    <w:name w:val="xl87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88">
    <w:name w:val="xl88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9">
    <w:name w:val="xl89"/>
    <w:basedOn w:val="Normal"/>
    <w:rsid w:val="00B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90">
    <w:name w:val="xl90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91">
    <w:name w:val="xl91"/>
    <w:basedOn w:val="Normal"/>
    <w:rsid w:val="00B93A25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paragraph" w:customStyle="1" w:styleId="xl92">
    <w:name w:val="xl92"/>
    <w:basedOn w:val="Normal"/>
    <w:rsid w:val="00B93A25"/>
    <w:pPr>
      <w:spacing w:before="100" w:beforeAutospacing="1" w:after="100" w:afterAutospacing="1"/>
    </w:pPr>
    <w:rPr>
      <w:rFonts w:ascii="GHEA Grapalat" w:hAnsi="GHEA Grapalat"/>
      <w:b/>
      <w:bCs/>
      <w:sz w:val="28"/>
      <w:szCs w:val="28"/>
      <w:lang w:val="ru-RU" w:eastAsia="ru-RU"/>
    </w:rPr>
  </w:style>
  <w:style w:type="paragraph" w:customStyle="1" w:styleId="xl93">
    <w:name w:val="xl93"/>
    <w:basedOn w:val="Normal"/>
    <w:rsid w:val="00B93A25"/>
    <w:pP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4">
    <w:name w:val="xl94"/>
    <w:basedOn w:val="Normal"/>
    <w:rsid w:val="00B93A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A25"/>
    <w:rPr>
      <w:color w:val="800080"/>
      <w:u w:val="single"/>
    </w:rPr>
  </w:style>
  <w:style w:type="paragraph" w:customStyle="1" w:styleId="xl71">
    <w:name w:val="xl71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2">
    <w:name w:val="xl72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ru-RU" w:eastAsia="ru-RU"/>
    </w:rPr>
  </w:style>
  <w:style w:type="paragraph" w:customStyle="1" w:styleId="xl73">
    <w:name w:val="xl73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4">
    <w:name w:val="xl74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75">
    <w:name w:val="xl75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76">
    <w:name w:val="xl76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7">
    <w:name w:val="xl77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8">
    <w:name w:val="xl78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9">
    <w:name w:val="xl79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ru-RU" w:eastAsia="ru-RU"/>
    </w:rPr>
  </w:style>
  <w:style w:type="paragraph" w:customStyle="1" w:styleId="xl80">
    <w:name w:val="xl80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81">
    <w:name w:val="xl81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82">
    <w:name w:val="xl82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83">
    <w:name w:val="xl83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84">
    <w:name w:val="xl84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5">
    <w:name w:val="xl85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86">
    <w:name w:val="xl86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7">
    <w:name w:val="xl87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88">
    <w:name w:val="xl88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9">
    <w:name w:val="xl89"/>
    <w:basedOn w:val="Normal"/>
    <w:rsid w:val="00B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90">
    <w:name w:val="xl90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91">
    <w:name w:val="xl91"/>
    <w:basedOn w:val="Normal"/>
    <w:rsid w:val="00B93A25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paragraph" w:customStyle="1" w:styleId="xl92">
    <w:name w:val="xl92"/>
    <w:basedOn w:val="Normal"/>
    <w:rsid w:val="00B93A25"/>
    <w:pPr>
      <w:spacing w:before="100" w:beforeAutospacing="1" w:after="100" w:afterAutospacing="1"/>
    </w:pPr>
    <w:rPr>
      <w:rFonts w:ascii="GHEA Grapalat" w:hAnsi="GHEA Grapalat"/>
      <w:b/>
      <w:bCs/>
      <w:sz w:val="28"/>
      <w:szCs w:val="28"/>
      <w:lang w:val="ru-RU" w:eastAsia="ru-RU"/>
    </w:rPr>
  </w:style>
  <w:style w:type="paragraph" w:customStyle="1" w:styleId="xl93">
    <w:name w:val="xl93"/>
    <w:basedOn w:val="Normal"/>
    <w:rsid w:val="00B93A25"/>
    <w:pP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4">
    <w:name w:val="xl94"/>
    <w:basedOn w:val="Normal"/>
    <w:rsid w:val="00B93A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3401</Words>
  <Characters>19390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a_mkrtchyan</dc:creator>
  <cp:lastModifiedBy>User</cp:lastModifiedBy>
  <cp:revision>2</cp:revision>
  <dcterms:created xsi:type="dcterms:W3CDTF">2018-05-12T07:39:00Z</dcterms:created>
  <dcterms:modified xsi:type="dcterms:W3CDTF">2018-05-12T07:39:00Z</dcterms:modified>
</cp:coreProperties>
</file>